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Who Are We</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The Shaker Cafe is an eclectic American Bistro/Cafe in the heart of historic Flemington, NJ.  We have a large customer base that considers us a true Flemington, NJ icon.  We've created a brand that energizes the town and speaks to why people should avoid l</w:t>
      </w:r>
      <w:r>
        <w:rPr>
          <w:rFonts w:ascii="Times New Roman" w:eastAsia="Times New Roman" w:hAnsi="Times New Roman" w:cs="Times New Roman"/>
          <w:sz w:val="24"/>
        </w:rPr>
        <w:t>arge chains and instead come see what historic Flemington has to offer.  Since our revitalization of the Shaker brand, historic Flemington has seen a resurgence in both business development and foot traffic.</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What We Offer</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We strive to create cuisine that</w:t>
      </w:r>
      <w:r>
        <w:rPr>
          <w:rFonts w:ascii="Times New Roman" w:eastAsia="Times New Roman" w:hAnsi="Times New Roman" w:cs="Times New Roman"/>
          <w:sz w:val="24"/>
        </w:rPr>
        <w:t xml:space="preserve">'s fresh, fun, healthy and presents a great value to our customers.  We have the best traditional American breakfast offering in Flemington and it's become a staple to </w:t>
      </w:r>
      <w:proofErr w:type="gramStart"/>
      <w:r>
        <w:rPr>
          <w:rFonts w:ascii="Times New Roman" w:eastAsia="Times New Roman" w:hAnsi="Times New Roman" w:cs="Times New Roman"/>
          <w:sz w:val="24"/>
        </w:rPr>
        <w:t>main street</w:t>
      </w:r>
      <w:proofErr w:type="gramEnd"/>
      <w:r>
        <w:rPr>
          <w:rFonts w:ascii="Times New Roman" w:eastAsia="Times New Roman" w:hAnsi="Times New Roman" w:cs="Times New Roman"/>
          <w:sz w:val="24"/>
        </w:rPr>
        <w:t>.  At lunch we offer American cuisine plus seasonal specials (salads, vegetar</w:t>
      </w:r>
      <w:r>
        <w:rPr>
          <w:rFonts w:ascii="Times New Roman" w:eastAsia="Times New Roman" w:hAnsi="Times New Roman" w:cs="Times New Roman"/>
          <w:sz w:val="24"/>
        </w:rPr>
        <w:t>ian specials, homemade dressings, soups and ethnic specials).  For dinner (currently only Friday night) we offer our spin on Mexican cuisine with homemade tortillas, salsa, guacamole and nachos along with several Mexican specials with our lunch menu availa</w:t>
      </w:r>
      <w:r>
        <w:rPr>
          <w:rFonts w:ascii="Times New Roman" w:eastAsia="Times New Roman" w:hAnsi="Times New Roman" w:cs="Times New Roman"/>
          <w:sz w:val="24"/>
        </w:rPr>
        <w:t>ble.</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What We Want</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We're looking for a bold redesign of our current menu.  Our current menu is tired and boring and does not accurately reflect our revitalization of the Shaker Cafe brand.</w:t>
      </w:r>
      <w:r w:rsidR="004E4532">
        <w:rPr>
          <w:rFonts w:ascii="Times New Roman" w:eastAsia="Times New Roman" w:hAnsi="Times New Roman" w:cs="Times New Roman"/>
          <w:sz w:val="24"/>
        </w:rPr>
        <w:t xml:space="preserve">  Attachments will be submitted with the campaign for menu items.</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Design Guidelines</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numPr>
          <w:ilvl w:val="0"/>
          <w:numId w:val="1"/>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Creative use of typography and color.  Think B</w:t>
      </w:r>
      <w:r>
        <w:rPr>
          <w:rFonts w:ascii="Times New Roman" w:eastAsia="Times New Roman" w:hAnsi="Times New Roman" w:cs="Times New Roman"/>
          <w:sz w:val="24"/>
        </w:rPr>
        <w:t>old, Fun, Loud and uninhibited.</w:t>
      </w:r>
    </w:p>
    <w:p w:rsidR="00E05DFC" w:rsidRDefault="002C3268">
      <w:pPr>
        <w:numPr>
          <w:ilvl w:val="0"/>
          <w:numId w:val="1"/>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Fluid, easy to read, layout that emphasizes readability.</w:t>
      </w:r>
    </w:p>
    <w:p w:rsidR="00E05DFC" w:rsidRDefault="002C3268">
      <w:pPr>
        <w:numPr>
          <w:ilvl w:val="0"/>
          <w:numId w:val="1"/>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The subtle, demure, look of typographic columns (examples below in resources)</w:t>
      </w:r>
    </w:p>
    <w:p w:rsidR="00E05DFC" w:rsidRDefault="002C3268">
      <w:pPr>
        <w:numPr>
          <w:ilvl w:val="0"/>
          <w:numId w:val="1"/>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Creative use of 'wells' for menu item highlights as well as great boarders</w:t>
      </w:r>
    </w:p>
    <w:p w:rsidR="00E05DFC" w:rsidRDefault="002C3268">
      <w:pPr>
        <w:numPr>
          <w:ilvl w:val="0"/>
          <w:numId w:val="1"/>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Loud typefaces</w:t>
      </w:r>
      <w:r>
        <w:rPr>
          <w:rFonts w:ascii="Times New Roman" w:eastAsia="Times New Roman" w:hAnsi="Times New Roman" w:cs="Times New Roman"/>
          <w:sz w:val="24"/>
        </w:rPr>
        <w:t xml:space="preserve"> as long as readability is the focus &amp; emphasis.</w:t>
      </w:r>
    </w:p>
    <w:p w:rsidR="00E05DFC" w:rsidRDefault="002C3268">
      <w:pPr>
        <w:numPr>
          <w:ilvl w:val="0"/>
          <w:numId w:val="1"/>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Small illustrations/icons but they must not effect or take the focus from the readability of the menu</w:t>
      </w:r>
    </w:p>
    <w:p w:rsidR="00E05DFC" w:rsidRDefault="002C3268">
      <w:pPr>
        <w:numPr>
          <w:ilvl w:val="0"/>
          <w:numId w:val="1"/>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Big, oversized, menu that will look great on recycled paper</w:t>
      </w:r>
    </w:p>
    <w:p w:rsidR="00E05DFC" w:rsidRDefault="002C3268">
      <w:pPr>
        <w:numPr>
          <w:ilvl w:val="0"/>
          <w:numId w:val="1"/>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Subtle watermarks/illustrations</w:t>
      </w:r>
    </w:p>
    <w:p w:rsidR="00E05DFC" w:rsidRDefault="002C3268">
      <w:pPr>
        <w:numPr>
          <w:ilvl w:val="0"/>
          <w:numId w:val="1"/>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creative use </w:t>
      </w:r>
      <w:r>
        <w:rPr>
          <w:rFonts w:ascii="Times New Roman" w:eastAsia="Times New Roman" w:hAnsi="Times New Roman" w:cs="Times New Roman"/>
          <w:sz w:val="24"/>
        </w:rPr>
        <w:t>of textures / highlights / section breaks</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b/>
          <w:sz w:val="24"/>
        </w:rPr>
        <w:t>Menu Requirements</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numPr>
          <w:ilvl w:val="0"/>
          <w:numId w:val="2"/>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9”x12” paper size.</w:t>
      </w:r>
      <w:r w:rsidR="004E4532">
        <w:rPr>
          <w:rFonts w:ascii="Times New Roman" w:eastAsia="Times New Roman" w:hAnsi="Times New Roman" w:cs="Times New Roman"/>
          <w:sz w:val="24"/>
        </w:rPr>
        <w:t xml:space="preserve">  Please notify us if your design works better in a different format.</w:t>
      </w:r>
    </w:p>
    <w:p w:rsidR="00E05DFC" w:rsidRDefault="002C3268">
      <w:pPr>
        <w:numPr>
          <w:ilvl w:val="0"/>
          <w:numId w:val="2"/>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Oversized, designed for printing on recycled paper.</w:t>
      </w:r>
    </w:p>
    <w:p w:rsidR="00E05DFC" w:rsidRDefault="002C3268">
      <w:pPr>
        <w:numPr>
          <w:ilvl w:val="0"/>
          <w:numId w:val="2"/>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Single Page Menu (use lunch on front and breakfast on back)</w:t>
      </w:r>
    </w:p>
    <w:p w:rsidR="00E05DFC" w:rsidRDefault="002C3268">
      <w:pPr>
        <w:numPr>
          <w:ilvl w:val="0"/>
          <w:numId w:val="2"/>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Do not use $ or "..." in pricing.  Please space all prices equally.</w:t>
      </w:r>
    </w:p>
    <w:p w:rsidR="00E05DFC" w:rsidRDefault="002C3268">
      <w:pPr>
        <w:numPr>
          <w:ilvl w:val="0"/>
          <w:numId w:val="2"/>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Simplistic layout that emphasizes readability and logical navigation of menu items.</w:t>
      </w:r>
    </w:p>
    <w:p w:rsidR="00E05DFC" w:rsidRDefault="002C3268">
      <w:pPr>
        <w:numPr>
          <w:ilvl w:val="0"/>
          <w:numId w:val="2"/>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Acceptable file types</w:t>
      </w:r>
    </w:p>
    <w:p w:rsidR="00E05DFC" w:rsidRDefault="002C3268">
      <w:pPr>
        <w:numPr>
          <w:ilvl w:val="0"/>
          <w:numId w:val="2"/>
        </w:numPr>
        <w:tabs>
          <w:tab w:val="left" w:pos="1080"/>
        </w:tabs>
        <w:suppressAutoHyphens/>
        <w:spacing w:after="0" w:line="240" w:lineRule="auto"/>
        <w:ind w:left="1080" w:hanging="360"/>
        <w:rPr>
          <w:rFonts w:ascii="Times New Roman" w:eastAsia="Times New Roman" w:hAnsi="Times New Roman" w:cs="Times New Roman"/>
          <w:sz w:val="24"/>
        </w:rPr>
      </w:pPr>
      <w:r>
        <w:rPr>
          <w:rFonts w:ascii="Times New Roman" w:eastAsia="Times New Roman" w:hAnsi="Times New Roman" w:cs="Times New Roman"/>
          <w:sz w:val="24"/>
        </w:rPr>
        <w:t>Photoshop</w:t>
      </w:r>
    </w:p>
    <w:p w:rsidR="00E05DFC" w:rsidRDefault="002C3268">
      <w:pPr>
        <w:numPr>
          <w:ilvl w:val="0"/>
          <w:numId w:val="2"/>
        </w:numPr>
        <w:tabs>
          <w:tab w:val="left" w:pos="1080"/>
        </w:tabs>
        <w:suppressAutoHyphens/>
        <w:spacing w:after="0" w:line="240" w:lineRule="auto"/>
        <w:ind w:left="1080" w:hanging="360"/>
        <w:rPr>
          <w:rFonts w:ascii="Times New Roman" w:eastAsia="Times New Roman" w:hAnsi="Times New Roman" w:cs="Times New Roman"/>
          <w:sz w:val="24"/>
        </w:rPr>
      </w:pPr>
      <w:proofErr w:type="spellStart"/>
      <w:r>
        <w:rPr>
          <w:rFonts w:ascii="Times New Roman" w:eastAsia="Times New Roman" w:hAnsi="Times New Roman" w:cs="Times New Roman"/>
          <w:sz w:val="24"/>
        </w:rPr>
        <w:t>Indesign</w:t>
      </w:r>
      <w:proofErr w:type="spellEnd"/>
    </w:p>
    <w:p w:rsidR="00E05DFC" w:rsidRDefault="002C3268">
      <w:pPr>
        <w:numPr>
          <w:ilvl w:val="0"/>
          <w:numId w:val="2"/>
        </w:numPr>
        <w:tabs>
          <w:tab w:val="left" w:pos="1080"/>
        </w:tabs>
        <w:suppressAutoHyphens/>
        <w:spacing w:after="0" w:line="240" w:lineRule="auto"/>
        <w:ind w:left="1080" w:hanging="360"/>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illustrator  </w:t>
      </w:r>
    </w:p>
    <w:p w:rsidR="00E05DFC" w:rsidRDefault="002C3268">
      <w:pPr>
        <w:numPr>
          <w:ilvl w:val="0"/>
          <w:numId w:val="2"/>
        </w:numPr>
        <w:tabs>
          <w:tab w:val="left" w:pos="1080"/>
        </w:tabs>
        <w:suppressAutoHyphens/>
        <w:spacing w:after="0" w:line="240" w:lineRule="auto"/>
        <w:ind w:left="1080" w:hanging="360"/>
        <w:rPr>
          <w:rFonts w:ascii="Times New Roman" w:eastAsia="Times New Roman" w:hAnsi="Times New Roman" w:cs="Times New Roman"/>
          <w:sz w:val="24"/>
        </w:rPr>
      </w:pPr>
      <w:r>
        <w:rPr>
          <w:rFonts w:ascii="Times New Roman" w:eastAsia="Times New Roman" w:hAnsi="Times New Roman" w:cs="Times New Roman"/>
          <w:sz w:val="24"/>
        </w:rPr>
        <w:t>Please contact us before you submit a design if y</w:t>
      </w:r>
      <w:r>
        <w:rPr>
          <w:rFonts w:ascii="Times New Roman" w:eastAsia="Times New Roman" w:hAnsi="Times New Roman" w:cs="Times New Roman"/>
          <w:sz w:val="24"/>
        </w:rPr>
        <w:t>ou plan on using something else</w:t>
      </w:r>
    </w:p>
    <w:p w:rsidR="00E05DFC" w:rsidRDefault="002C3268">
      <w:pPr>
        <w:numPr>
          <w:ilvl w:val="0"/>
          <w:numId w:val="2"/>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HTML/CSS would be a huge benefit.  It's not a must, but it will definitely help you win the award.</w:t>
      </w:r>
    </w:p>
    <w:p w:rsidR="00E05DFC" w:rsidRDefault="002C3268">
      <w:pPr>
        <w:numPr>
          <w:ilvl w:val="0"/>
          <w:numId w:val="2"/>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Must retain some of our current color scheme (red/orange/yellow – see attachments/website).  </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bookmarkStart w:id="0" w:name="_GoBack"/>
      <w:r>
        <w:rPr>
          <w:rFonts w:ascii="Times New Roman" w:eastAsia="Times New Roman" w:hAnsi="Times New Roman" w:cs="Times New Roman"/>
          <w:b/>
          <w:sz w:val="24"/>
        </w:rPr>
        <w:t>Do Not Use</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numPr>
          <w:ilvl w:val="0"/>
          <w:numId w:val="3"/>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Skeuomorphism in a</w:t>
      </w:r>
      <w:r>
        <w:rPr>
          <w:rFonts w:ascii="Times New Roman" w:eastAsia="Times New Roman" w:hAnsi="Times New Roman" w:cs="Times New Roman"/>
          <w:sz w:val="24"/>
        </w:rPr>
        <w:t>ny way.</w:t>
      </w:r>
    </w:p>
    <w:p w:rsidR="00E05DFC" w:rsidRDefault="002C3268">
      <w:pPr>
        <w:numPr>
          <w:ilvl w:val="0"/>
          <w:numId w:val="3"/>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We do not want any actual pictures of food on the menu (subtle illustrations / icons are great and encouraged).</w:t>
      </w:r>
    </w:p>
    <w:p w:rsidR="00E05DFC" w:rsidRDefault="002C3268">
      <w:pPr>
        <w:numPr>
          <w:ilvl w:val="0"/>
          <w:numId w:val="3"/>
        </w:numPr>
        <w:tabs>
          <w:tab w:val="left" w:pos="720"/>
        </w:tabs>
        <w:suppressAutoHyphens/>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Typefaces that are hard to read.</w:t>
      </w:r>
    </w:p>
    <w:bookmarkEnd w:id="0"/>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Design Ideas We Love</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hyperlink r:id="rId5">
        <w:r>
          <w:rPr>
            <w:rFonts w:ascii="Times New Roman" w:eastAsia="Times New Roman" w:hAnsi="Times New Roman" w:cs="Times New Roman"/>
            <w:b/>
            <w:color w:val="0000FF"/>
            <w:sz w:val="24"/>
            <w:u w:val="single"/>
          </w:rPr>
          <w:t>http://www.underconsideration.com/artofthemenu/archives/brickhouse_tavern.php</w:t>
        </w:r>
      </w:hyperlink>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We like:  </w:t>
      </w:r>
      <w:r>
        <w:rPr>
          <w:rFonts w:ascii="Times New Roman" w:eastAsia="Times New Roman" w:hAnsi="Times New Roman" w:cs="Times New Roman"/>
          <w:sz w:val="24"/>
        </w:rPr>
        <w:t>typefaces, typographic columns &amp;</w:t>
      </w:r>
      <w:r>
        <w:rPr>
          <w:rFonts w:ascii="Times New Roman" w:eastAsia="Times New Roman" w:hAnsi="Times New Roman" w:cs="Times New Roman"/>
          <w:sz w:val="24"/>
        </w:rPr>
        <w:t xml:space="preserve"> layout, use of butcher-block print, simplicity </w:t>
      </w: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We don't like: </w:t>
      </w:r>
      <w:r>
        <w:rPr>
          <w:rFonts w:ascii="Times New Roman" w:eastAsia="Times New Roman" w:hAnsi="Times New Roman" w:cs="Times New Roman"/>
          <w:sz w:val="24"/>
        </w:rPr>
        <w:t>lack of bold, color lack of textures, lack of general vitality in the brand, no use of icons/illustrations</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hyperlink r:id="rId6">
        <w:r>
          <w:rPr>
            <w:rFonts w:ascii="Times New Roman" w:eastAsia="Times New Roman" w:hAnsi="Times New Roman" w:cs="Times New Roman"/>
            <w:b/>
            <w:color w:val="0000FF"/>
            <w:sz w:val="24"/>
            <w:u w:val="single"/>
          </w:rPr>
          <w:t>http://www.underconsideration.com/artofthemenu/archives/burgatory_bar.php</w:t>
        </w:r>
      </w:hyperlink>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We like:  </w:t>
      </w:r>
      <w:r>
        <w:rPr>
          <w:rFonts w:ascii="Times New Roman" w:eastAsia="Times New Roman" w:hAnsi="Times New Roman" w:cs="Times New Roman"/>
          <w:sz w:val="24"/>
        </w:rPr>
        <w:t>typefaces, bold headers &amp; section breaks, texturized typefaces, use of illustrations, and specifically we love how they did the 'custom creation' menu</w:t>
      </w: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We don't lik</w:t>
      </w:r>
      <w:r>
        <w:rPr>
          <w:rFonts w:ascii="Times New Roman" w:eastAsia="Times New Roman" w:hAnsi="Times New Roman" w:cs="Times New Roman"/>
          <w:b/>
          <w:sz w:val="24"/>
        </w:rPr>
        <w:t xml:space="preserve">e:  </w:t>
      </w:r>
      <w:r>
        <w:rPr>
          <w:rFonts w:ascii="Times New Roman" w:eastAsia="Times New Roman" w:hAnsi="Times New Roman" w:cs="Times New Roman"/>
          <w:sz w:val="24"/>
        </w:rPr>
        <w:t>lack of bold color, lack of subtle texturing, little more use of illustrated icons would be nice</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hyperlink r:id="rId7">
        <w:r>
          <w:rPr>
            <w:rFonts w:ascii="Times New Roman" w:eastAsia="Times New Roman" w:hAnsi="Times New Roman" w:cs="Times New Roman"/>
            <w:b/>
            <w:color w:val="0000FF"/>
            <w:sz w:val="24"/>
            <w:u w:val="single"/>
          </w:rPr>
          <w:t>http://www.underconsideration.com/artofthemenu/archives/</w:t>
        </w:r>
        <w:r>
          <w:rPr>
            <w:rFonts w:ascii="Times New Roman" w:eastAsia="Times New Roman" w:hAnsi="Times New Roman" w:cs="Times New Roman"/>
            <w:b/>
            <w:color w:val="0000FF"/>
            <w:sz w:val="24"/>
            <w:u w:val="single"/>
          </w:rPr>
          <w:t>the_kickin_chicken.php</w:t>
        </w:r>
      </w:hyperlink>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We like:  </w:t>
      </w:r>
      <w:r>
        <w:rPr>
          <w:rFonts w:ascii="Times New Roman" w:eastAsia="Times New Roman" w:hAnsi="Times New Roman" w:cs="Times New Roman"/>
          <w:sz w:val="24"/>
        </w:rPr>
        <w:t>use of bold colors, organization &amp; layout, the section highlights are nice</w:t>
      </w: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We don't like:  </w:t>
      </w:r>
      <w:r>
        <w:rPr>
          <w:rFonts w:ascii="Times New Roman" w:eastAsia="Times New Roman" w:hAnsi="Times New Roman" w:cs="Times New Roman"/>
          <w:sz w:val="24"/>
        </w:rPr>
        <w:t>lack of textures, lack subtle illustrations/icons.</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hyperlink r:id="rId8">
        <w:r>
          <w:rPr>
            <w:rFonts w:ascii="Times New Roman" w:eastAsia="Times New Roman" w:hAnsi="Times New Roman" w:cs="Times New Roman"/>
            <w:b/>
            <w:color w:val="0000FF"/>
            <w:sz w:val="24"/>
            <w:u w:val="single"/>
          </w:rPr>
          <w:t>http://www.underconsideration.com/artofthemenu/archives/manchester_press.php</w:t>
        </w:r>
      </w:hyperlink>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We like:  </w:t>
      </w:r>
      <w:r>
        <w:rPr>
          <w:rFonts w:ascii="Times New Roman" w:eastAsia="Times New Roman" w:hAnsi="Times New Roman" w:cs="Times New Roman"/>
          <w:sz w:val="24"/>
        </w:rPr>
        <w:t>use of textures, typefaces, layout &amp; organization, single page menu</w:t>
      </w: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We don't like:  </w:t>
      </w:r>
      <w:r>
        <w:rPr>
          <w:rFonts w:ascii="Times New Roman" w:eastAsia="Times New Roman" w:hAnsi="Times New Roman" w:cs="Times New Roman"/>
          <w:sz w:val="24"/>
        </w:rPr>
        <w:t xml:space="preserve">lack of textures, lack of bold color, lack of icons and menu item </w:t>
      </w:r>
      <w:proofErr w:type="spellStart"/>
      <w:r>
        <w:rPr>
          <w:rFonts w:ascii="Times New Roman" w:eastAsia="Times New Roman" w:hAnsi="Times New Roman" w:cs="Times New Roman"/>
          <w:sz w:val="24"/>
        </w:rPr>
        <w:t>hig</w:t>
      </w:r>
      <w:r>
        <w:rPr>
          <w:rFonts w:ascii="Times New Roman" w:eastAsia="Times New Roman" w:hAnsi="Times New Roman" w:cs="Times New Roman"/>
          <w:sz w:val="24"/>
        </w:rPr>
        <w:t>htlights</w:t>
      </w:r>
      <w:proofErr w:type="spellEnd"/>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hyperlink r:id="rId9">
        <w:r>
          <w:rPr>
            <w:rFonts w:ascii="Times New Roman" w:eastAsia="Times New Roman" w:hAnsi="Times New Roman" w:cs="Times New Roman"/>
            <w:b/>
            <w:color w:val="0000FF"/>
            <w:sz w:val="24"/>
            <w:u w:val="single"/>
          </w:rPr>
          <w:t>http://www.underconsideration.com/artofthemenu/archives/cozmo_caf.php</w:t>
        </w:r>
      </w:hyperlink>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We like:  </w:t>
      </w:r>
      <w:r>
        <w:rPr>
          <w:rFonts w:ascii="Times New Roman" w:eastAsia="Times New Roman" w:hAnsi="Times New Roman" w:cs="Times New Roman"/>
          <w:sz w:val="24"/>
        </w:rPr>
        <w:t xml:space="preserve">use of texturing, </w:t>
      </w:r>
      <w:proofErr w:type="spellStart"/>
      <w:r>
        <w:rPr>
          <w:rFonts w:ascii="Times New Roman" w:eastAsia="Times New Roman" w:hAnsi="Times New Roman" w:cs="Times New Roman"/>
          <w:sz w:val="24"/>
        </w:rPr>
        <w:t>typesfaces</w:t>
      </w:r>
      <w:proofErr w:type="spellEnd"/>
      <w:r>
        <w:rPr>
          <w:rFonts w:ascii="Times New Roman" w:eastAsia="Times New Roman" w:hAnsi="Times New Roman" w:cs="Times New Roman"/>
          <w:sz w:val="24"/>
        </w:rPr>
        <w:t>, layout &amp; organization, creative use of illustra</w:t>
      </w:r>
      <w:r>
        <w:rPr>
          <w:rFonts w:ascii="Times New Roman" w:eastAsia="Times New Roman" w:hAnsi="Times New Roman" w:cs="Times New Roman"/>
          <w:sz w:val="24"/>
        </w:rPr>
        <w:t>tions/icons, bold colors</w:t>
      </w: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We don't like: </w:t>
      </w:r>
      <w:r>
        <w:rPr>
          <w:rFonts w:ascii="Times New Roman" w:eastAsia="Times New Roman" w:hAnsi="Times New Roman" w:cs="Times New Roman"/>
          <w:sz w:val="24"/>
        </w:rPr>
        <w:t xml:space="preserve"> not a huge fan of the bordering; and illustrations take up too much room for single page menu</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hyperlink r:id="rId10">
        <w:r>
          <w:rPr>
            <w:rFonts w:ascii="Times New Roman" w:eastAsia="Times New Roman" w:hAnsi="Times New Roman" w:cs="Times New Roman"/>
            <w:b/>
            <w:color w:val="0000FF"/>
            <w:sz w:val="24"/>
            <w:u w:val="single"/>
          </w:rPr>
          <w:t>http://www.underconsid</w:t>
        </w:r>
        <w:r>
          <w:rPr>
            <w:rFonts w:ascii="Times New Roman" w:eastAsia="Times New Roman" w:hAnsi="Times New Roman" w:cs="Times New Roman"/>
            <w:b/>
            <w:color w:val="0000FF"/>
            <w:sz w:val="24"/>
            <w:u w:val="single"/>
          </w:rPr>
          <w:t>eration.com/artofthemenu/archives/for_enden_af_gaden.php</w:t>
        </w:r>
      </w:hyperlink>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We like:  </w:t>
      </w:r>
      <w:r>
        <w:rPr>
          <w:rFonts w:ascii="Times New Roman" w:eastAsia="Times New Roman" w:hAnsi="Times New Roman" w:cs="Times New Roman"/>
          <w:sz w:val="24"/>
        </w:rPr>
        <w:t xml:space="preserve">creative use of typefaces, organization &amp; layout, cool illustrations, oversized menu, section </w:t>
      </w:r>
      <w:proofErr w:type="spellStart"/>
      <w:r>
        <w:rPr>
          <w:rFonts w:ascii="Times New Roman" w:eastAsia="Times New Roman" w:hAnsi="Times New Roman" w:cs="Times New Roman"/>
          <w:sz w:val="24"/>
        </w:rPr>
        <w:t>seperators</w:t>
      </w:r>
      <w:proofErr w:type="spellEnd"/>
      <w:r>
        <w:rPr>
          <w:rFonts w:ascii="Times New Roman" w:eastAsia="Times New Roman" w:hAnsi="Times New Roman" w:cs="Times New Roman"/>
          <w:sz w:val="24"/>
        </w:rPr>
        <w:t xml:space="preserve"> are cool &amp; unique</w:t>
      </w: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We don't like:  </w:t>
      </w:r>
      <w:r>
        <w:rPr>
          <w:rFonts w:ascii="Times New Roman" w:eastAsia="Times New Roman" w:hAnsi="Times New Roman" w:cs="Times New Roman"/>
          <w:sz w:val="24"/>
        </w:rPr>
        <w:t>lack of textures, menu items inside illustrations, typefaces can get hard to read in certain areas</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hyperlink r:id="rId11">
        <w:r>
          <w:rPr>
            <w:rFonts w:ascii="Times New Roman" w:eastAsia="Times New Roman" w:hAnsi="Times New Roman" w:cs="Times New Roman"/>
            <w:b/>
            <w:color w:val="0000FF"/>
            <w:sz w:val="24"/>
            <w:u w:val="single"/>
          </w:rPr>
          <w:t>http://www.underconsideration.com/artofthemenu/archives/duckfat.php</w:t>
        </w:r>
      </w:hyperlink>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W</w:t>
      </w:r>
      <w:r>
        <w:rPr>
          <w:rFonts w:ascii="Times New Roman" w:eastAsia="Times New Roman" w:hAnsi="Times New Roman" w:cs="Times New Roman"/>
          <w:b/>
          <w:sz w:val="24"/>
        </w:rPr>
        <w:t xml:space="preserve">e like:  </w:t>
      </w:r>
      <w:r>
        <w:rPr>
          <w:rFonts w:ascii="Times New Roman" w:eastAsia="Times New Roman" w:hAnsi="Times New Roman" w:cs="Times New Roman"/>
          <w:sz w:val="24"/>
        </w:rPr>
        <w:t xml:space="preserve">typefaces, love the icon usage, color palette of menu &amp; wine menu, </w:t>
      </w:r>
      <w:proofErr w:type="spellStart"/>
      <w:r>
        <w:rPr>
          <w:rFonts w:ascii="Times New Roman" w:eastAsia="Times New Roman" w:hAnsi="Times New Roman" w:cs="Times New Roman"/>
          <w:sz w:val="24"/>
        </w:rPr>
        <w:t>reviltilized</w:t>
      </w:r>
      <w:proofErr w:type="spellEnd"/>
      <w:r>
        <w:rPr>
          <w:rFonts w:ascii="Times New Roman" w:eastAsia="Times New Roman" w:hAnsi="Times New Roman" w:cs="Times New Roman"/>
          <w:sz w:val="24"/>
        </w:rPr>
        <w:t xml:space="preserve"> identity</w:t>
      </w: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Don't like:  </w:t>
      </w:r>
      <w:r>
        <w:rPr>
          <w:rFonts w:ascii="Times New Roman" w:eastAsia="Times New Roman" w:hAnsi="Times New Roman" w:cs="Times New Roman"/>
          <w:sz w:val="24"/>
        </w:rPr>
        <w:t>lack of texturing, bold colors &amp; typefaces, too formal/traditional</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Contact:</w:t>
      </w:r>
    </w:p>
    <w:p w:rsidR="00E05DFC" w:rsidRDefault="00E05DFC">
      <w:pPr>
        <w:suppressAutoHyphens/>
        <w:spacing w:after="0" w:line="240" w:lineRule="auto"/>
        <w:rPr>
          <w:rFonts w:ascii="Times New Roman" w:eastAsia="Times New Roman" w:hAnsi="Times New Roman" w:cs="Times New Roman"/>
          <w:b/>
          <w:sz w:val="24"/>
        </w:rPr>
      </w:pP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Chris Dempsey</w:t>
      </w: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Business Development</w:t>
      </w: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Dempsey Enterprises, LLC</w:t>
      </w: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christopher.j.dempsey@gmail.com</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Future Work:</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b/>
          <w:sz w:val="24"/>
        </w:rPr>
      </w:pPr>
      <w:r>
        <w:rPr>
          <w:rFonts w:ascii="Times New Roman" w:eastAsia="Times New Roman" w:hAnsi="Times New Roman" w:cs="Times New Roman"/>
          <w:sz w:val="24"/>
        </w:rPr>
        <w:t xml:space="preserve">If we like the design, you will be contacted for future work on our branding efforts.  We will be looking for </w:t>
      </w:r>
      <w:proofErr w:type="spellStart"/>
      <w:r>
        <w:rPr>
          <w:rFonts w:ascii="Times New Roman" w:eastAsia="Times New Roman" w:hAnsi="Times New Roman" w:cs="Times New Roman"/>
          <w:sz w:val="24"/>
        </w:rPr>
        <w:t>speciality</w:t>
      </w:r>
      <w:proofErr w:type="spellEnd"/>
      <w:r>
        <w:rPr>
          <w:rFonts w:ascii="Times New Roman" w:eastAsia="Times New Roman" w:hAnsi="Times New Roman" w:cs="Times New Roman"/>
          <w:sz w:val="24"/>
        </w:rPr>
        <w:t xml:space="preserve"> menu designs, table tents, posters, print/ad slicks, web design and more.</w:t>
      </w:r>
    </w:p>
    <w:p w:rsidR="00E05DFC" w:rsidRDefault="00E05DFC">
      <w:pPr>
        <w:suppressAutoHyphens/>
        <w:spacing w:after="0" w:line="240" w:lineRule="auto"/>
        <w:rPr>
          <w:rFonts w:ascii="Times New Roman" w:eastAsia="Times New Roman" w:hAnsi="Times New Roman" w:cs="Times New Roman"/>
          <w:b/>
          <w:sz w:val="24"/>
        </w:rPr>
      </w:pPr>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Shaker Resour</w:t>
      </w:r>
      <w:r>
        <w:rPr>
          <w:rFonts w:ascii="Times New Roman" w:eastAsia="Times New Roman" w:hAnsi="Times New Roman" w:cs="Times New Roman"/>
          <w:b/>
          <w:sz w:val="24"/>
        </w:rPr>
        <w:t>ces</w:t>
      </w:r>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hyperlink r:id="rId12">
        <w:r>
          <w:rPr>
            <w:rFonts w:ascii="Times New Roman" w:eastAsia="Times New Roman" w:hAnsi="Times New Roman" w:cs="Times New Roman"/>
            <w:color w:val="0000FF"/>
            <w:sz w:val="24"/>
            <w:u w:val="single"/>
          </w:rPr>
          <w:t>www.shakercafe.com</w:t>
        </w:r>
      </w:hyperlink>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4E4532" w:rsidRPr="004E4532" w:rsidRDefault="004E4532">
      <w:pPr>
        <w:suppressAutoHyphens/>
        <w:spacing w:after="0" w:line="240" w:lineRule="auto"/>
        <w:rPr>
          <w:rFonts w:ascii="Times New Roman" w:eastAsia="Times New Roman" w:hAnsi="Times New Roman" w:cs="Times New Roman"/>
          <w:color w:val="0000FF"/>
          <w:sz w:val="24"/>
          <w:u w:val="single"/>
        </w:rPr>
      </w:pPr>
      <w:r>
        <w:rPr>
          <w:rFonts w:ascii="Times New Roman" w:eastAsia="Times New Roman" w:hAnsi="Times New Roman" w:cs="Times New Roman"/>
          <w:sz w:val="24"/>
        </w:rPr>
        <w:t xml:space="preserve">LUNCH menu items in HTML form:  </w:t>
      </w:r>
      <w:hyperlink r:id="rId13" w:tgtFrame="_blank" w:history="1">
        <w:r>
          <w:rPr>
            <w:rStyle w:val="Hyperlink"/>
            <w:rFonts w:ascii="Arial" w:hAnsi="Arial" w:cs="Arial"/>
            <w:color w:val="1155CC"/>
            <w:sz w:val="20"/>
            <w:szCs w:val="20"/>
            <w:shd w:val="clear" w:color="auto" w:fill="FFFFFF"/>
          </w:rPr>
          <w:t>http://www.shakerapis.com/test_menu/sc_lunch_menu_item_listing.html</w:t>
        </w:r>
      </w:hyperlink>
    </w:p>
    <w:p w:rsidR="00E05DFC" w:rsidRDefault="002C3268">
      <w:pPr>
        <w:suppressAutoHyphen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E05DFC" w:rsidRDefault="002C3268">
      <w:pPr>
        <w:suppressAutoHyphens/>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look</w:t>
      </w:r>
      <w:proofErr w:type="gramEnd"/>
      <w:r>
        <w:rPr>
          <w:rFonts w:ascii="Times New Roman" w:eastAsia="Times New Roman" w:hAnsi="Times New Roman" w:cs="Times New Roman"/>
          <w:sz w:val="24"/>
        </w:rPr>
        <w:t xml:space="preserve"> inside outside/cafe:  </w:t>
      </w:r>
      <w:hyperlink r:id="rId14" w:anchor="s6-QJ2toa-tYvPmgACb7zw">
        <w:r>
          <w:rPr>
            <w:rFonts w:ascii="Times New Roman" w:eastAsia="Times New Roman" w:hAnsi="Times New Roman" w:cs="Times New Roman"/>
            <w:color w:val="0000FF"/>
            <w:sz w:val="24"/>
            <w:u w:val="single"/>
          </w:rPr>
          <w:t>http://www.yelp.com/biz_photos/shaker-cafe-flemington?select=s6-QJ2toa-tYvPmgACb7zw#s6-QJ2toa-tYvPmgACb7zw</w:t>
        </w:r>
      </w:hyperlink>
    </w:p>
    <w:p w:rsidR="00E05DFC" w:rsidRDefault="00E05DFC">
      <w:pPr>
        <w:suppressAutoHyphens/>
        <w:spacing w:after="0" w:line="240" w:lineRule="auto"/>
        <w:rPr>
          <w:rFonts w:ascii="Times New Roman" w:eastAsia="Times New Roman" w:hAnsi="Times New Roman" w:cs="Times New Roman"/>
          <w:sz w:val="24"/>
        </w:rPr>
      </w:pPr>
    </w:p>
    <w:p w:rsidR="00E05DFC" w:rsidRDefault="002C3268">
      <w:pPr>
        <w:suppressAutoHyphens/>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more</w:t>
      </w:r>
      <w:proofErr w:type="gramEnd"/>
      <w:r>
        <w:rPr>
          <w:rFonts w:ascii="Times New Roman" w:eastAsia="Times New Roman" w:hAnsi="Times New Roman" w:cs="Times New Roman"/>
          <w:sz w:val="24"/>
        </w:rPr>
        <w:t xml:space="preserve"> pics:  </w:t>
      </w:r>
      <w:hyperlink r:id="rId15">
        <w:r>
          <w:rPr>
            <w:rFonts w:ascii="Times New Roman" w:eastAsia="Times New Roman" w:hAnsi="Times New Roman" w:cs="Times New Roman"/>
            <w:color w:val="0000FF"/>
            <w:sz w:val="24"/>
            <w:u w:val="single"/>
          </w:rPr>
          <w:t>http://www.tripadvisor.ca/Restaurant_Review-g46439-d514224-Reviews-Shaker_Cafe-Flemington_New_Jersey.html</w:t>
        </w:r>
      </w:hyperlink>
    </w:p>
    <w:p w:rsidR="00E05DFC" w:rsidRDefault="00E05DFC">
      <w:pPr>
        <w:suppressAutoHyphens/>
        <w:spacing w:after="0" w:line="240" w:lineRule="auto"/>
        <w:rPr>
          <w:rFonts w:ascii="Times New Roman" w:eastAsia="Times New Roman" w:hAnsi="Times New Roman" w:cs="Times New Roman"/>
          <w:sz w:val="24"/>
        </w:rPr>
      </w:pPr>
    </w:p>
    <w:sectPr w:rsidR="00E05D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F47B9"/>
    <w:multiLevelType w:val="multilevel"/>
    <w:tmpl w:val="A4C45C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3042BF"/>
    <w:multiLevelType w:val="multilevel"/>
    <w:tmpl w:val="A82C12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DBF6E8C"/>
    <w:multiLevelType w:val="multilevel"/>
    <w:tmpl w:val="8ABAA2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DFC"/>
    <w:rsid w:val="002C3268"/>
    <w:rsid w:val="004E4532"/>
    <w:rsid w:val="00E05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3DE613-5AA1-4AE6-8A91-11FCF17FB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45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underconsideration.com/artofthemenu/archives/manchester_press.php" TargetMode="External"/><Relationship Id="rId13" Type="http://schemas.openxmlformats.org/officeDocument/2006/relationships/hyperlink" Target="http://www.shakerapis.com/test_menu/sc_lunch_menu_item_listing.html" TargetMode="External"/><Relationship Id="rId3" Type="http://schemas.openxmlformats.org/officeDocument/2006/relationships/settings" Target="settings.xml"/><Relationship Id="rId7" Type="http://schemas.openxmlformats.org/officeDocument/2006/relationships/hyperlink" Target="http://www.underconsideration.com/artofthemenu/archives/the_kickin_chicken.php" TargetMode="External"/><Relationship Id="rId12" Type="http://schemas.openxmlformats.org/officeDocument/2006/relationships/hyperlink" Target="http://www.shakercafe.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underconsideration.com/artofthemenu/archives/burgatory_bar.php" TargetMode="External"/><Relationship Id="rId11" Type="http://schemas.openxmlformats.org/officeDocument/2006/relationships/hyperlink" Target="http://www.underconsideration.com/artofthemenu/archives/duckfat.php" TargetMode="External"/><Relationship Id="rId5" Type="http://schemas.openxmlformats.org/officeDocument/2006/relationships/hyperlink" Target="http://www.underconsideration.com/artofthemenu/archives/brickhouse_tavern.php" TargetMode="External"/><Relationship Id="rId15" Type="http://schemas.openxmlformats.org/officeDocument/2006/relationships/hyperlink" Target="http://www.tripadvisor.ca/Restaurant_Review-g46439-d514224-Reviews-Shaker_Cafe-Flemington_New_Jersey.html" TargetMode="External"/><Relationship Id="rId10" Type="http://schemas.openxmlformats.org/officeDocument/2006/relationships/hyperlink" Target="http://www.underconsideration.com/artofthemenu/archives/for_enden_af_gaden.php" TargetMode="External"/><Relationship Id="rId4" Type="http://schemas.openxmlformats.org/officeDocument/2006/relationships/webSettings" Target="webSettings.xml"/><Relationship Id="rId9" Type="http://schemas.openxmlformats.org/officeDocument/2006/relationships/hyperlink" Target="http://www.underconsideration.com/artofthemenu/archives/cozmo_caf.php" TargetMode="External"/><Relationship Id="rId14" Type="http://schemas.openxmlformats.org/officeDocument/2006/relationships/hyperlink" Target="http://www.yelp.com/biz_photos/shaker-cafe-flemington?select=s6-QJ2toa-tYvPmgACb7z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christopher.dempsey</dc:creator>
  <cp:lastModifiedBy>christopher.dempsey</cp:lastModifiedBy>
  <cp:revision>2</cp:revision>
  <dcterms:created xsi:type="dcterms:W3CDTF">2013-10-30T01:28:00Z</dcterms:created>
  <dcterms:modified xsi:type="dcterms:W3CDTF">2013-10-30T01:28:00Z</dcterms:modified>
</cp:coreProperties>
</file>